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2CBC" w:rsidRPr="00B42EAD" w:rsidRDefault="00FD2CBC" w:rsidP="00FD2CBC">
      <w:pPr>
        <w:pStyle w:val="Title"/>
        <w:tabs>
          <w:tab w:val="left" w:pos="3544"/>
          <w:tab w:val="left" w:pos="3686"/>
        </w:tabs>
      </w:pPr>
      <w:r w:rsidRPr="00B42EAD">
        <w:object w:dxaOrig="12568" w:dyaOrig="6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55.5pt" o:ole="">
            <v:imagedata r:id="rId6" o:title=""/>
          </v:shape>
          <o:OLEObject Type="Embed" ProgID="MSPhotoEd.3" ShapeID="_x0000_i1025" DrawAspect="Content" ObjectID="_1646115567" r:id="rId7"/>
        </w:object>
      </w:r>
    </w:p>
    <w:p w:rsidR="00FD2CBC" w:rsidRPr="00F65401" w:rsidRDefault="00FD2CBC" w:rsidP="00FD2CBC">
      <w:pPr>
        <w:pStyle w:val="Title"/>
        <w:tabs>
          <w:tab w:val="left" w:pos="3544"/>
          <w:tab w:val="left" w:pos="3686"/>
        </w:tabs>
        <w:rPr>
          <w:rFonts w:ascii="Arial" w:hAnsi="Arial"/>
          <w:sz w:val="20"/>
        </w:rPr>
      </w:pPr>
      <w:r w:rsidRPr="00F65401">
        <w:rPr>
          <w:rFonts w:ascii="Arial" w:hAnsi="Arial"/>
          <w:sz w:val="20"/>
        </w:rPr>
        <w:t>THE</w:t>
      </w:r>
    </w:p>
    <w:p w:rsidR="00FD2CBC" w:rsidRPr="00F65401" w:rsidRDefault="00FD2CBC" w:rsidP="00FD2CBC">
      <w:pPr>
        <w:pStyle w:val="Title"/>
        <w:tabs>
          <w:tab w:val="left" w:pos="3544"/>
          <w:tab w:val="left" w:pos="3686"/>
        </w:tabs>
        <w:rPr>
          <w:rFonts w:ascii="Arial" w:hAnsi="Arial"/>
          <w:sz w:val="24"/>
          <w:szCs w:val="24"/>
        </w:rPr>
      </w:pPr>
      <w:r w:rsidRPr="00F65401">
        <w:rPr>
          <w:rFonts w:ascii="Arial" w:hAnsi="Arial"/>
          <w:sz w:val="24"/>
          <w:szCs w:val="24"/>
        </w:rPr>
        <w:t>MORTIMER SURGERY</w:t>
      </w:r>
    </w:p>
    <w:p w:rsidR="00FD2CBC" w:rsidRPr="00F65401" w:rsidRDefault="00FD2CBC" w:rsidP="00FD2CBC">
      <w:pPr>
        <w:tabs>
          <w:tab w:val="left" w:pos="3544"/>
          <w:tab w:val="left" w:pos="3686"/>
        </w:tabs>
        <w:jc w:val="center"/>
        <w:rPr>
          <w:rFonts w:ascii="Arial" w:eastAsia="Batang" w:hAnsi="Arial"/>
          <w:sz w:val="20"/>
          <w:szCs w:val="20"/>
        </w:rPr>
      </w:pPr>
      <w:r w:rsidRPr="00F65401">
        <w:rPr>
          <w:rFonts w:ascii="Arial" w:eastAsia="Batang" w:hAnsi="Arial"/>
          <w:sz w:val="20"/>
          <w:szCs w:val="20"/>
        </w:rPr>
        <w:t>72 Victoria Road</w:t>
      </w:r>
    </w:p>
    <w:p w:rsidR="00FD2CBC" w:rsidRPr="00F65401" w:rsidRDefault="00FD2CBC" w:rsidP="00FD2CBC">
      <w:pPr>
        <w:tabs>
          <w:tab w:val="left" w:pos="3544"/>
          <w:tab w:val="left" w:pos="3686"/>
        </w:tabs>
        <w:jc w:val="center"/>
        <w:rPr>
          <w:rFonts w:ascii="Arial" w:eastAsia="Batang" w:hAnsi="Arial"/>
          <w:sz w:val="20"/>
          <w:szCs w:val="20"/>
        </w:rPr>
      </w:pPr>
      <w:r w:rsidRPr="00F65401">
        <w:rPr>
          <w:rFonts w:ascii="Arial" w:eastAsia="Batang" w:hAnsi="Arial"/>
          <w:sz w:val="20"/>
          <w:szCs w:val="20"/>
        </w:rPr>
        <w:t>Mortimer    Berkshire   RG7 3SQ</w:t>
      </w:r>
    </w:p>
    <w:p w:rsidR="00115FA0" w:rsidRDefault="00FD2CBC" w:rsidP="00115FA0">
      <w:pPr>
        <w:pStyle w:val="Heading1"/>
        <w:tabs>
          <w:tab w:val="left" w:pos="3544"/>
          <w:tab w:val="left" w:pos="3686"/>
        </w:tabs>
        <w:jc w:val="center"/>
        <w:rPr>
          <w:rFonts w:ascii="Arial" w:eastAsia="Batang" w:hAnsi="Arial"/>
          <w:b w:val="0"/>
          <w:sz w:val="20"/>
          <w:szCs w:val="20"/>
        </w:rPr>
      </w:pPr>
      <w:r w:rsidRPr="00F65401">
        <w:rPr>
          <w:rFonts w:ascii="Arial" w:eastAsia="Batang" w:hAnsi="Arial"/>
          <w:b w:val="0"/>
          <w:sz w:val="20"/>
          <w:szCs w:val="20"/>
        </w:rPr>
        <w:t>Tel: 0118 9332436</w:t>
      </w:r>
    </w:p>
    <w:p w:rsidR="00F65401" w:rsidRPr="00115FA0" w:rsidRDefault="00F65401" w:rsidP="00115FA0">
      <w:pPr>
        <w:pStyle w:val="Heading1"/>
        <w:tabs>
          <w:tab w:val="left" w:pos="3544"/>
          <w:tab w:val="left" w:pos="3686"/>
        </w:tabs>
        <w:jc w:val="center"/>
        <w:rPr>
          <w:rFonts w:ascii="Arial" w:eastAsia="Batang" w:hAnsi="Arial"/>
          <w:b w:val="0"/>
          <w:sz w:val="16"/>
          <w:szCs w:val="16"/>
        </w:rPr>
      </w:pPr>
    </w:p>
    <w:p w:rsidR="00CD5358" w:rsidRPr="00F65401" w:rsidRDefault="00475835" w:rsidP="00CD5358">
      <w:pPr>
        <w:pStyle w:val="Heading1"/>
        <w:jc w:val="center"/>
        <w:rPr>
          <w:rFonts w:ascii="Arial" w:eastAsia="Times New Roman" w:hAnsi="Arial" w:cs="Arial"/>
          <w:sz w:val="28"/>
          <w:szCs w:val="28"/>
        </w:rPr>
      </w:pPr>
      <w:r w:rsidRPr="00F65401">
        <w:rPr>
          <w:rFonts w:ascii="Arial" w:eastAsia="Times New Roman" w:hAnsi="Arial" w:cs="Arial"/>
          <w:sz w:val="28"/>
          <w:szCs w:val="28"/>
        </w:rPr>
        <w:t xml:space="preserve">Mortimer </w:t>
      </w:r>
      <w:r w:rsidR="007316B7" w:rsidRPr="00F65401">
        <w:rPr>
          <w:rFonts w:ascii="Arial" w:eastAsia="Times New Roman" w:hAnsi="Arial" w:cs="Arial"/>
          <w:sz w:val="28"/>
          <w:szCs w:val="28"/>
        </w:rPr>
        <w:t>Surgery:</w:t>
      </w:r>
      <w:r w:rsidRPr="00F65401">
        <w:rPr>
          <w:rFonts w:ascii="Arial" w:eastAsia="Times New Roman" w:hAnsi="Arial" w:cs="Arial"/>
          <w:sz w:val="28"/>
          <w:szCs w:val="28"/>
        </w:rPr>
        <w:t xml:space="preserve"> Changes in Service due to Coronavirus</w:t>
      </w:r>
    </w:p>
    <w:p w:rsidR="00475835" w:rsidRPr="00F65401" w:rsidRDefault="00475835" w:rsidP="00475835">
      <w:pPr>
        <w:rPr>
          <w:rFonts w:ascii="Arial" w:eastAsia="Times New Roman" w:hAnsi="Arial" w:cs="Arial"/>
        </w:rPr>
      </w:pPr>
      <w:r w:rsidRPr="00F65401">
        <w:rPr>
          <w:rFonts w:ascii="Arial" w:eastAsia="Times New Roman" w:hAnsi="Arial" w:cs="Arial"/>
        </w:rPr>
        <w:t xml:space="preserve">In line with advice from the government and NHS England Mortimer Surgery will be making some radical changes to the way they provide medical care to our patients for the next few weeks. This is in order to </w:t>
      </w:r>
    </w:p>
    <w:p w:rsidR="00475835" w:rsidRPr="00F65401" w:rsidRDefault="00475835" w:rsidP="00475835">
      <w:pPr>
        <w:numPr>
          <w:ilvl w:val="0"/>
          <w:numId w:val="1"/>
        </w:numPr>
        <w:spacing w:before="100" w:beforeAutospacing="1" w:after="100" w:afterAutospacing="1"/>
        <w:rPr>
          <w:rFonts w:ascii="Arial" w:eastAsia="Times New Roman" w:hAnsi="Arial" w:cs="Arial"/>
        </w:rPr>
      </w:pPr>
      <w:r w:rsidRPr="00F65401">
        <w:rPr>
          <w:rFonts w:ascii="Arial" w:eastAsia="Times New Roman" w:hAnsi="Arial" w:cs="Arial"/>
        </w:rPr>
        <w:t xml:space="preserve">Prevent unnecessary spread of coronavirus </w:t>
      </w:r>
    </w:p>
    <w:p w:rsidR="00475835" w:rsidRPr="00F65401" w:rsidRDefault="00475835" w:rsidP="00475835">
      <w:pPr>
        <w:numPr>
          <w:ilvl w:val="0"/>
          <w:numId w:val="1"/>
        </w:numPr>
        <w:spacing w:before="100" w:beforeAutospacing="1" w:after="100" w:afterAutospacing="1"/>
        <w:rPr>
          <w:rFonts w:ascii="Arial" w:eastAsia="Times New Roman" w:hAnsi="Arial" w:cs="Arial"/>
        </w:rPr>
      </w:pPr>
      <w:r w:rsidRPr="00F65401">
        <w:rPr>
          <w:rFonts w:ascii="Arial" w:eastAsia="Times New Roman" w:hAnsi="Arial" w:cs="Arial"/>
        </w:rPr>
        <w:t xml:space="preserve">Protect vulnerable patients </w:t>
      </w:r>
    </w:p>
    <w:p w:rsidR="00475835" w:rsidRPr="00F65401" w:rsidRDefault="00475835" w:rsidP="00475835">
      <w:pPr>
        <w:numPr>
          <w:ilvl w:val="0"/>
          <w:numId w:val="1"/>
        </w:numPr>
        <w:spacing w:before="100" w:beforeAutospacing="1" w:after="100" w:afterAutospacing="1"/>
        <w:rPr>
          <w:rFonts w:ascii="Arial" w:eastAsia="Times New Roman" w:hAnsi="Arial" w:cs="Arial"/>
        </w:rPr>
      </w:pPr>
      <w:r w:rsidRPr="00F65401">
        <w:rPr>
          <w:rFonts w:ascii="Arial" w:eastAsia="Times New Roman" w:hAnsi="Arial" w:cs="Arial"/>
        </w:rPr>
        <w:t xml:space="preserve">Protect our workforce in order to maintain clinical care </w:t>
      </w:r>
    </w:p>
    <w:p w:rsidR="00475835" w:rsidRPr="00F65401" w:rsidRDefault="00475835" w:rsidP="00475835">
      <w:pPr>
        <w:numPr>
          <w:ilvl w:val="0"/>
          <w:numId w:val="1"/>
        </w:numPr>
        <w:spacing w:before="100" w:beforeAutospacing="1" w:after="100" w:afterAutospacing="1"/>
        <w:rPr>
          <w:rFonts w:ascii="Arial" w:eastAsia="Times New Roman" w:hAnsi="Arial" w:cs="Arial"/>
        </w:rPr>
      </w:pPr>
      <w:r w:rsidRPr="00F65401">
        <w:rPr>
          <w:rFonts w:ascii="Arial" w:eastAsia="Times New Roman" w:hAnsi="Arial" w:cs="Arial"/>
        </w:rPr>
        <w:t xml:space="preserve">Provide a safe level care for all our patients </w:t>
      </w:r>
    </w:p>
    <w:p w:rsidR="00475835" w:rsidRPr="00F65401" w:rsidRDefault="00475835" w:rsidP="00475835">
      <w:pPr>
        <w:rPr>
          <w:rFonts w:ascii="Arial" w:eastAsia="Times New Roman" w:hAnsi="Arial" w:cs="Arial"/>
        </w:rPr>
      </w:pPr>
    </w:p>
    <w:p w:rsidR="00475835" w:rsidRPr="00F65401" w:rsidRDefault="00475835" w:rsidP="00475835">
      <w:pPr>
        <w:rPr>
          <w:rFonts w:ascii="Arial" w:eastAsia="Times New Roman" w:hAnsi="Arial" w:cs="Arial"/>
        </w:rPr>
      </w:pPr>
      <w:r w:rsidRPr="00F65401">
        <w:rPr>
          <w:rFonts w:ascii="Arial" w:eastAsia="Times New Roman" w:hAnsi="Arial" w:cs="Arial"/>
        </w:rPr>
        <w:t xml:space="preserve">These means we will be </w:t>
      </w:r>
      <w:r w:rsidRPr="00F65401">
        <w:rPr>
          <w:rFonts w:ascii="Arial" w:eastAsia="Times New Roman" w:hAnsi="Arial" w:cs="Arial"/>
          <w:b/>
        </w:rPr>
        <w:t>controlling access to the surgery</w:t>
      </w:r>
      <w:r w:rsidRPr="00F65401">
        <w:rPr>
          <w:rFonts w:ascii="Arial" w:eastAsia="Times New Roman" w:hAnsi="Arial" w:cs="Arial"/>
        </w:rPr>
        <w:t xml:space="preserve"> and reducing facilities and services</w:t>
      </w:r>
    </w:p>
    <w:p w:rsidR="00475835" w:rsidRPr="00F65401" w:rsidRDefault="00475835" w:rsidP="00475835">
      <w:pPr>
        <w:rPr>
          <w:rFonts w:ascii="Arial" w:eastAsia="Times New Roman" w:hAnsi="Arial" w:cs="Arial"/>
        </w:rPr>
      </w:pPr>
    </w:p>
    <w:p w:rsidR="00475835" w:rsidRPr="00F65401" w:rsidRDefault="00475835" w:rsidP="00475835">
      <w:pPr>
        <w:rPr>
          <w:rFonts w:ascii="Arial" w:eastAsia="Times New Roman" w:hAnsi="Arial" w:cs="Arial"/>
        </w:rPr>
      </w:pPr>
      <w:r w:rsidRPr="00F65401">
        <w:rPr>
          <w:rFonts w:ascii="Arial" w:eastAsia="Times New Roman" w:hAnsi="Arial" w:cs="Arial"/>
        </w:rPr>
        <w:t>In the next few days the following will be implemented</w:t>
      </w:r>
    </w:p>
    <w:p w:rsidR="00475835" w:rsidRPr="00F65401" w:rsidRDefault="00475835" w:rsidP="00475835">
      <w:pPr>
        <w:numPr>
          <w:ilvl w:val="0"/>
          <w:numId w:val="2"/>
        </w:numPr>
        <w:spacing w:before="100" w:beforeAutospacing="1" w:after="100" w:afterAutospacing="1"/>
        <w:rPr>
          <w:rFonts w:ascii="Arial" w:eastAsia="Times New Roman" w:hAnsi="Arial" w:cs="Arial"/>
          <w:b/>
        </w:rPr>
      </w:pPr>
      <w:r w:rsidRPr="00F65401">
        <w:rPr>
          <w:rFonts w:ascii="Arial" w:eastAsia="Times New Roman" w:hAnsi="Arial" w:cs="Arial"/>
        </w:rPr>
        <w:t xml:space="preserve">All requests for face to face appointments and home visits will be </w:t>
      </w:r>
      <w:r w:rsidRPr="00F65401">
        <w:rPr>
          <w:rFonts w:ascii="Arial" w:eastAsia="Times New Roman" w:hAnsi="Arial" w:cs="Arial"/>
          <w:b/>
        </w:rPr>
        <w:t xml:space="preserve">triaged by a GP and wherever possible patients will be managed remotely </w:t>
      </w:r>
    </w:p>
    <w:p w:rsidR="00475835" w:rsidRPr="00F65401" w:rsidRDefault="00475835" w:rsidP="00475835">
      <w:pPr>
        <w:numPr>
          <w:ilvl w:val="0"/>
          <w:numId w:val="2"/>
        </w:numPr>
        <w:spacing w:before="100" w:beforeAutospacing="1" w:after="100" w:afterAutospacing="1"/>
        <w:rPr>
          <w:rFonts w:ascii="Arial" w:eastAsia="Times New Roman" w:hAnsi="Arial" w:cs="Arial"/>
        </w:rPr>
      </w:pPr>
      <w:r w:rsidRPr="00F65401">
        <w:rPr>
          <w:rFonts w:ascii="Arial" w:eastAsia="Times New Roman" w:hAnsi="Arial" w:cs="Arial"/>
        </w:rPr>
        <w:t xml:space="preserve">Timed telephone consultations will still be able to be booked by phoning reception but </w:t>
      </w:r>
      <w:r w:rsidRPr="00F65401">
        <w:rPr>
          <w:rFonts w:ascii="Arial" w:eastAsia="Times New Roman" w:hAnsi="Arial" w:cs="Arial"/>
          <w:b/>
        </w:rPr>
        <w:t>no more than 2 weeks in advance</w:t>
      </w:r>
      <w:r w:rsidRPr="00F65401">
        <w:rPr>
          <w:rFonts w:ascii="Arial" w:eastAsia="Times New Roman" w:hAnsi="Arial" w:cs="Arial"/>
        </w:rPr>
        <w:t xml:space="preserve">. Online booking has been suspended </w:t>
      </w:r>
    </w:p>
    <w:p w:rsidR="00475835" w:rsidRPr="00F65401" w:rsidRDefault="00475835" w:rsidP="00475835">
      <w:pPr>
        <w:numPr>
          <w:ilvl w:val="0"/>
          <w:numId w:val="2"/>
        </w:numPr>
        <w:spacing w:before="100" w:beforeAutospacing="1" w:after="100" w:afterAutospacing="1"/>
        <w:rPr>
          <w:rFonts w:ascii="Arial" w:eastAsia="Times New Roman" w:hAnsi="Arial" w:cs="Arial"/>
        </w:rPr>
      </w:pPr>
      <w:r w:rsidRPr="00F65401">
        <w:rPr>
          <w:rFonts w:ascii="Arial" w:eastAsia="Times New Roman" w:hAnsi="Arial" w:cs="Arial"/>
        </w:rPr>
        <w:t xml:space="preserve">If patients do need to be seen they will be asked to attend the surgery at a specific time and will be given instructions about how to access the surgery premises at the time of triage </w:t>
      </w:r>
    </w:p>
    <w:p w:rsidR="00475835" w:rsidRPr="00F65401" w:rsidRDefault="00475835" w:rsidP="00475835">
      <w:pPr>
        <w:numPr>
          <w:ilvl w:val="0"/>
          <w:numId w:val="2"/>
        </w:numPr>
        <w:spacing w:before="100" w:beforeAutospacing="1" w:after="100" w:afterAutospacing="1"/>
        <w:rPr>
          <w:rFonts w:ascii="Arial" w:eastAsia="Times New Roman" w:hAnsi="Arial" w:cs="Arial"/>
        </w:rPr>
      </w:pPr>
      <w:r w:rsidRPr="00F65401">
        <w:rPr>
          <w:rFonts w:ascii="Arial" w:eastAsia="Times New Roman" w:hAnsi="Arial" w:cs="Arial"/>
        </w:rPr>
        <w:t xml:space="preserve">Queries about medication, administration issues and non-urgent medical advice will continue to be dealt with by telephone or email as appropriate </w:t>
      </w:r>
    </w:p>
    <w:p w:rsidR="00475835" w:rsidRPr="00F65401" w:rsidRDefault="00475835" w:rsidP="00475835">
      <w:pPr>
        <w:numPr>
          <w:ilvl w:val="0"/>
          <w:numId w:val="2"/>
        </w:numPr>
        <w:spacing w:before="100" w:beforeAutospacing="1" w:after="100" w:afterAutospacing="1"/>
        <w:rPr>
          <w:rFonts w:ascii="Arial" w:eastAsia="Times New Roman" w:hAnsi="Arial" w:cs="Arial"/>
        </w:rPr>
      </w:pPr>
      <w:r w:rsidRPr="00F65401">
        <w:rPr>
          <w:rFonts w:ascii="Arial" w:eastAsia="Times New Roman" w:hAnsi="Arial" w:cs="Arial"/>
          <w:b/>
        </w:rPr>
        <w:t>Nurse appointments</w:t>
      </w:r>
      <w:r w:rsidRPr="00F65401">
        <w:rPr>
          <w:rFonts w:ascii="Arial" w:eastAsia="Times New Roman" w:hAnsi="Arial" w:cs="Arial"/>
        </w:rPr>
        <w:t xml:space="preserve"> will be booked only with the agreement of the nursing team. No walk in appointments will be available for doctors or nurses </w:t>
      </w:r>
    </w:p>
    <w:p w:rsidR="00CD5358" w:rsidRPr="00F65401" w:rsidRDefault="00475835" w:rsidP="00CD5358">
      <w:pPr>
        <w:numPr>
          <w:ilvl w:val="0"/>
          <w:numId w:val="2"/>
        </w:numPr>
        <w:spacing w:before="100" w:beforeAutospacing="1" w:after="100" w:afterAutospacing="1"/>
        <w:rPr>
          <w:rFonts w:ascii="Arial" w:eastAsia="Times New Roman" w:hAnsi="Arial" w:cs="Arial"/>
        </w:rPr>
      </w:pPr>
      <w:r w:rsidRPr="00F65401">
        <w:rPr>
          <w:rFonts w:ascii="Arial" w:eastAsia="Times New Roman" w:hAnsi="Arial" w:cs="Arial"/>
          <w:b/>
        </w:rPr>
        <w:t>Repeat Prescriptions</w:t>
      </w:r>
      <w:r w:rsidRPr="00F65401">
        <w:rPr>
          <w:rFonts w:ascii="Arial" w:eastAsia="Times New Roman" w:hAnsi="Arial" w:cs="Arial"/>
        </w:rPr>
        <w:t xml:space="preserve"> will be issued where appropriate for </w:t>
      </w:r>
      <w:r w:rsidR="00BA5C71" w:rsidRPr="00F65401">
        <w:rPr>
          <w:rFonts w:ascii="Arial" w:eastAsia="Times New Roman" w:hAnsi="Arial" w:cs="Arial"/>
        </w:rPr>
        <w:t>more than 1 month dependent on supplies.</w:t>
      </w:r>
    </w:p>
    <w:p w:rsidR="00475835" w:rsidRPr="00F65401" w:rsidRDefault="00115FA0" w:rsidP="00475835">
      <w:pPr>
        <w:rPr>
          <w:rFonts w:ascii="Arial" w:eastAsia="Times New Roman" w:hAnsi="Arial" w:cs="Arial"/>
          <w:b/>
        </w:rPr>
      </w:pPr>
      <w:r w:rsidRPr="00F65401">
        <w:rPr>
          <w:rFonts w:ascii="Arial" w:eastAsia="Times New Roman" w:hAnsi="Arial" w:cs="Arial"/>
          <w:b/>
        </w:rPr>
        <w:t>The following se</w:t>
      </w:r>
      <w:r w:rsidR="00475835" w:rsidRPr="00F65401">
        <w:rPr>
          <w:rFonts w:ascii="Arial" w:eastAsia="Times New Roman" w:hAnsi="Arial" w:cs="Arial"/>
          <w:b/>
        </w:rPr>
        <w:t xml:space="preserve">rvices will be </w:t>
      </w:r>
      <w:r w:rsidR="007316B7" w:rsidRPr="00F65401">
        <w:rPr>
          <w:rFonts w:ascii="Arial" w:eastAsia="Times New Roman" w:hAnsi="Arial" w:cs="Arial"/>
          <w:b/>
        </w:rPr>
        <w:t>STOPPED</w:t>
      </w:r>
      <w:r w:rsidR="00475835" w:rsidRPr="00F65401">
        <w:rPr>
          <w:rFonts w:ascii="Arial" w:eastAsia="Times New Roman" w:hAnsi="Arial" w:cs="Arial"/>
          <w:b/>
        </w:rPr>
        <w:t xml:space="preserve"> for the foreseeable future</w:t>
      </w:r>
    </w:p>
    <w:p w:rsidR="00475835" w:rsidRPr="00F65401" w:rsidRDefault="00475835" w:rsidP="00475835">
      <w:pPr>
        <w:numPr>
          <w:ilvl w:val="0"/>
          <w:numId w:val="3"/>
        </w:numPr>
        <w:spacing w:before="100" w:beforeAutospacing="1" w:after="100" w:afterAutospacing="1"/>
        <w:rPr>
          <w:rFonts w:ascii="Arial" w:eastAsia="Times New Roman" w:hAnsi="Arial" w:cs="Arial"/>
        </w:rPr>
      </w:pPr>
      <w:r w:rsidRPr="00F65401">
        <w:rPr>
          <w:rFonts w:ascii="Arial" w:eastAsia="Times New Roman" w:hAnsi="Arial" w:cs="Arial"/>
        </w:rPr>
        <w:t xml:space="preserve">Physiotherapy, all other clinics provided by outside professionals </w:t>
      </w:r>
    </w:p>
    <w:p w:rsidR="00475835" w:rsidRPr="00F65401" w:rsidRDefault="00475835" w:rsidP="00475835">
      <w:pPr>
        <w:numPr>
          <w:ilvl w:val="0"/>
          <w:numId w:val="3"/>
        </w:numPr>
        <w:spacing w:before="100" w:beforeAutospacing="1" w:after="100" w:afterAutospacing="1"/>
        <w:rPr>
          <w:rFonts w:ascii="Arial" w:eastAsia="Times New Roman" w:hAnsi="Arial" w:cs="Arial"/>
        </w:rPr>
      </w:pPr>
      <w:r w:rsidRPr="00F65401">
        <w:rPr>
          <w:rFonts w:ascii="Arial" w:eastAsia="Times New Roman" w:hAnsi="Arial" w:cs="Arial"/>
        </w:rPr>
        <w:t xml:space="preserve">Coil fitting </w:t>
      </w:r>
    </w:p>
    <w:p w:rsidR="00475835" w:rsidRPr="00F65401" w:rsidRDefault="00475835" w:rsidP="00475835">
      <w:pPr>
        <w:numPr>
          <w:ilvl w:val="0"/>
          <w:numId w:val="3"/>
        </w:numPr>
        <w:spacing w:before="100" w:beforeAutospacing="1" w:after="100" w:afterAutospacing="1"/>
        <w:rPr>
          <w:rFonts w:ascii="Arial" w:eastAsia="Times New Roman" w:hAnsi="Arial" w:cs="Arial"/>
        </w:rPr>
      </w:pPr>
      <w:r w:rsidRPr="00F65401">
        <w:rPr>
          <w:rFonts w:ascii="Arial" w:eastAsia="Times New Roman" w:hAnsi="Arial" w:cs="Arial"/>
        </w:rPr>
        <w:t xml:space="preserve">Cervical smears </w:t>
      </w:r>
    </w:p>
    <w:p w:rsidR="00475835" w:rsidRPr="00F65401" w:rsidRDefault="00475835" w:rsidP="00475835">
      <w:pPr>
        <w:numPr>
          <w:ilvl w:val="0"/>
          <w:numId w:val="3"/>
        </w:numPr>
        <w:spacing w:before="100" w:beforeAutospacing="1" w:after="100" w:afterAutospacing="1"/>
        <w:rPr>
          <w:rFonts w:ascii="Arial" w:eastAsia="Times New Roman" w:hAnsi="Arial" w:cs="Arial"/>
        </w:rPr>
      </w:pPr>
      <w:r w:rsidRPr="00F65401">
        <w:rPr>
          <w:rFonts w:ascii="Arial" w:eastAsia="Times New Roman" w:hAnsi="Arial" w:cs="Arial"/>
        </w:rPr>
        <w:t>Minor surgery</w:t>
      </w:r>
    </w:p>
    <w:p w:rsidR="00475835" w:rsidRPr="00F65401" w:rsidRDefault="00475835" w:rsidP="00475835">
      <w:pPr>
        <w:numPr>
          <w:ilvl w:val="0"/>
          <w:numId w:val="3"/>
        </w:numPr>
        <w:spacing w:before="100" w:beforeAutospacing="1" w:after="100" w:afterAutospacing="1"/>
        <w:rPr>
          <w:rFonts w:ascii="Arial" w:eastAsia="Times New Roman" w:hAnsi="Arial" w:cs="Arial"/>
        </w:rPr>
      </w:pPr>
      <w:r w:rsidRPr="00F65401">
        <w:rPr>
          <w:rFonts w:ascii="Arial" w:eastAsia="Times New Roman" w:hAnsi="Arial" w:cs="Arial"/>
        </w:rPr>
        <w:lastRenderedPageBreak/>
        <w:t xml:space="preserve">Shingles vaccinations </w:t>
      </w:r>
    </w:p>
    <w:p w:rsidR="00475835" w:rsidRPr="00F65401" w:rsidRDefault="00475835" w:rsidP="00475835">
      <w:pPr>
        <w:numPr>
          <w:ilvl w:val="0"/>
          <w:numId w:val="3"/>
        </w:numPr>
        <w:spacing w:before="100" w:beforeAutospacing="1" w:after="100" w:afterAutospacing="1"/>
        <w:rPr>
          <w:rFonts w:ascii="Arial" w:eastAsia="Times New Roman" w:hAnsi="Arial" w:cs="Arial"/>
        </w:rPr>
      </w:pPr>
      <w:r w:rsidRPr="00F65401">
        <w:rPr>
          <w:rFonts w:ascii="Arial" w:eastAsia="Times New Roman" w:hAnsi="Arial" w:cs="Arial"/>
        </w:rPr>
        <w:t xml:space="preserve">Routine health checks, annual diabetic checks, chronic disease routine monitoring </w:t>
      </w:r>
    </w:p>
    <w:p w:rsidR="00475835" w:rsidRPr="00F65401" w:rsidRDefault="00475835" w:rsidP="00475835">
      <w:pPr>
        <w:numPr>
          <w:ilvl w:val="0"/>
          <w:numId w:val="3"/>
        </w:numPr>
        <w:spacing w:before="100" w:beforeAutospacing="1" w:after="100" w:afterAutospacing="1"/>
        <w:rPr>
          <w:rFonts w:ascii="Arial" w:eastAsia="Times New Roman" w:hAnsi="Arial" w:cs="Arial"/>
        </w:rPr>
      </w:pPr>
      <w:r w:rsidRPr="00F65401">
        <w:rPr>
          <w:rFonts w:ascii="Arial" w:eastAsia="Times New Roman" w:hAnsi="Arial" w:cs="Arial"/>
        </w:rPr>
        <w:t xml:space="preserve">Non urgent nursing procedures including ear syringing </w:t>
      </w:r>
    </w:p>
    <w:p w:rsidR="00475835" w:rsidRPr="00F65401" w:rsidRDefault="00475835" w:rsidP="00475835">
      <w:pPr>
        <w:numPr>
          <w:ilvl w:val="0"/>
          <w:numId w:val="3"/>
        </w:numPr>
        <w:spacing w:before="100" w:beforeAutospacing="1" w:after="100" w:afterAutospacing="1"/>
        <w:rPr>
          <w:rFonts w:ascii="Arial" w:eastAsia="Times New Roman" w:hAnsi="Arial" w:cs="Arial"/>
        </w:rPr>
      </w:pPr>
      <w:r w:rsidRPr="00F65401">
        <w:rPr>
          <w:rFonts w:ascii="Arial" w:eastAsia="Times New Roman" w:hAnsi="Arial" w:cs="Arial"/>
        </w:rPr>
        <w:t xml:space="preserve">Non urgent blood tests </w:t>
      </w:r>
    </w:p>
    <w:p w:rsidR="00475835" w:rsidRPr="00F65401" w:rsidRDefault="00475835" w:rsidP="00475835">
      <w:pPr>
        <w:numPr>
          <w:ilvl w:val="0"/>
          <w:numId w:val="3"/>
        </w:numPr>
        <w:spacing w:before="100" w:beforeAutospacing="1" w:after="100" w:afterAutospacing="1"/>
        <w:rPr>
          <w:rFonts w:ascii="Arial" w:eastAsia="Times New Roman" w:hAnsi="Arial" w:cs="Arial"/>
        </w:rPr>
      </w:pPr>
      <w:r w:rsidRPr="00F65401">
        <w:rPr>
          <w:rFonts w:ascii="Arial" w:eastAsia="Times New Roman" w:hAnsi="Arial" w:cs="Arial"/>
        </w:rPr>
        <w:t xml:space="preserve">Travel injections </w:t>
      </w:r>
    </w:p>
    <w:p w:rsidR="00475835" w:rsidRPr="00F65401" w:rsidRDefault="00475835" w:rsidP="00F65401">
      <w:pPr>
        <w:numPr>
          <w:ilvl w:val="0"/>
          <w:numId w:val="3"/>
        </w:numPr>
        <w:spacing w:before="100" w:beforeAutospacing="1" w:after="100" w:afterAutospacing="1"/>
        <w:rPr>
          <w:rFonts w:ascii="Arial" w:eastAsia="Times New Roman" w:hAnsi="Arial" w:cs="Arial"/>
        </w:rPr>
      </w:pPr>
      <w:r w:rsidRPr="00F65401">
        <w:rPr>
          <w:rFonts w:ascii="Arial" w:eastAsia="Times New Roman" w:hAnsi="Arial" w:cs="Arial"/>
        </w:rPr>
        <w:t xml:space="preserve">Medicals (unless deemed essential by a GP)  </w:t>
      </w:r>
    </w:p>
    <w:p w:rsidR="00475835" w:rsidRPr="00F65401" w:rsidRDefault="00475835" w:rsidP="00475835">
      <w:pPr>
        <w:rPr>
          <w:rFonts w:ascii="Arial" w:eastAsia="Times New Roman" w:hAnsi="Arial" w:cs="Arial"/>
          <w:b/>
        </w:rPr>
      </w:pPr>
      <w:r w:rsidRPr="00F65401">
        <w:rPr>
          <w:rFonts w:ascii="Arial" w:eastAsia="Times New Roman" w:hAnsi="Arial" w:cs="Arial"/>
          <w:b/>
        </w:rPr>
        <w:t xml:space="preserve">The following services will </w:t>
      </w:r>
      <w:r w:rsidR="007316B7" w:rsidRPr="00F65401">
        <w:rPr>
          <w:rFonts w:ascii="Arial" w:eastAsia="Times New Roman" w:hAnsi="Arial" w:cs="Arial"/>
          <w:b/>
        </w:rPr>
        <w:t>CONTINUE</w:t>
      </w:r>
    </w:p>
    <w:p w:rsidR="00475835" w:rsidRPr="00F65401" w:rsidRDefault="00475835" w:rsidP="00475835">
      <w:pPr>
        <w:numPr>
          <w:ilvl w:val="0"/>
          <w:numId w:val="4"/>
        </w:numPr>
        <w:spacing w:before="100" w:beforeAutospacing="1" w:after="100" w:afterAutospacing="1"/>
        <w:rPr>
          <w:rFonts w:ascii="Arial" w:eastAsia="Times New Roman" w:hAnsi="Arial" w:cs="Arial"/>
        </w:rPr>
      </w:pPr>
      <w:r w:rsidRPr="00F65401">
        <w:rPr>
          <w:rFonts w:ascii="Arial" w:eastAsia="Times New Roman" w:hAnsi="Arial" w:cs="Arial"/>
        </w:rPr>
        <w:t xml:space="preserve">INR testing, DAWN blood tests, urgent blood tests requested by a GP </w:t>
      </w:r>
    </w:p>
    <w:p w:rsidR="00475835" w:rsidRPr="00F65401" w:rsidRDefault="00475835" w:rsidP="00475835">
      <w:pPr>
        <w:numPr>
          <w:ilvl w:val="0"/>
          <w:numId w:val="4"/>
        </w:numPr>
        <w:spacing w:before="100" w:beforeAutospacing="1" w:after="100" w:afterAutospacing="1"/>
        <w:rPr>
          <w:rFonts w:ascii="Arial" w:eastAsia="Times New Roman" w:hAnsi="Arial" w:cs="Arial"/>
        </w:rPr>
      </w:pPr>
      <w:r w:rsidRPr="00F65401">
        <w:rPr>
          <w:rFonts w:ascii="Arial" w:eastAsia="Times New Roman" w:hAnsi="Arial" w:cs="Arial"/>
        </w:rPr>
        <w:t xml:space="preserve">Regular injections provided by the nursing team </w:t>
      </w:r>
    </w:p>
    <w:p w:rsidR="00475835" w:rsidRPr="00F65401" w:rsidRDefault="00475835" w:rsidP="00475835">
      <w:pPr>
        <w:numPr>
          <w:ilvl w:val="0"/>
          <w:numId w:val="4"/>
        </w:numPr>
        <w:spacing w:before="100" w:beforeAutospacing="1" w:after="100" w:afterAutospacing="1"/>
        <w:rPr>
          <w:rFonts w:ascii="Arial" w:eastAsia="Times New Roman" w:hAnsi="Arial" w:cs="Arial"/>
        </w:rPr>
      </w:pPr>
      <w:r w:rsidRPr="00F65401">
        <w:rPr>
          <w:rFonts w:ascii="Arial" w:eastAsia="Times New Roman" w:hAnsi="Arial" w:cs="Arial"/>
        </w:rPr>
        <w:t xml:space="preserve">Wound/leg ulcer dressings as agreed by the nursing team </w:t>
      </w:r>
    </w:p>
    <w:p w:rsidR="00475835" w:rsidRPr="00F65401" w:rsidRDefault="00475835" w:rsidP="00475835">
      <w:pPr>
        <w:numPr>
          <w:ilvl w:val="0"/>
          <w:numId w:val="4"/>
        </w:numPr>
        <w:spacing w:before="100" w:beforeAutospacing="1" w:after="100" w:afterAutospacing="1"/>
        <w:rPr>
          <w:rFonts w:ascii="Arial" w:eastAsia="Times New Roman" w:hAnsi="Arial" w:cs="Arial"/>
        </w:rPr>
      </w:pPr>
      <w:r w:rsidRPr="00F65401">
        <w:rPr>
          <w:rFonts w:ascii="Arial" w:eastAsia="Times New Roman" w:hAnsi="Arial" w:cs="Arial"/>
        </w:rPr>
        <w:t xml:space="preserve">Removal of sutures/clips as agreed with the nursing team </w:t>
      </w:r>
    </w:p>
    <w:p w:rsidR="00475835" w:rsidRPr="00F65401" w:rsidRDefault="00475835" w:rsidP="00475835">
      <w:pPr>
        <w:numPr>
          <w:ilvl w:val="0"/>
          <w:numId w:val="4"/>
        </w:numPr>
        <w:spacing w:before="100" w:beforeAutospacing="1" w:after="100" w:afterAutospacing="1"/>
        <w:rPr>
          <w:rFonts w:ascii="Arial" w:eastAsia="Times New Roman" w:hAnsi="Arial" w:cs="Arial"/>
        </w:rPr>
      </w:pPr>
      <w:r w:rsidRPr="00F65401">
        <w:rPr>
          <w:rFonts w:ascii="Arial" w:eastAsia="Times New Roman" w:hAnsi="Arial" w:cs="Arial"/>
        </w:rPr>
        <w:t xml:space="preserve">Childhood immunisations </w:t>
      </w:r>
    </w:p>
    <w:p w:rsidR="00475835" w:rsidRPr="00F65401" w:rsidRDefault="00475835" w:rsidP="00475835">
      <w:pPr>
        <w:numPr>
          <w:ilvl w:val="0"/>
          <w:numId w:val="4"/>
        </w:numPr>
        <w:spacing w:before="100" w:beforeAutospacing="1" w:after="100" w:afterAutospacing="1"/>
        <w:rPr>
          <w:rFonts w:ascii="Arial" w:eastAsia="Times New Roman" w:hAnsi="Arial" w:cs="Arial"/>
        </w:rPr>
      </w:pPr>
      <w:r w:rsidRPr="00F65401">
        <w:rPr>
          <w:rFonts w:ascii="Arial" w:eastAsia="Times New Roman" w:hAnsi="Arial" w:cs="Arial"/>
        </w:rPr>
        <w:t xml:space="preserve">Telephone Triage of all acute medical problems or queries as appropriate </w:t>
      </w:r>
    </w:p>
    <w:p w:rsidR="00475835" w:rsidRPr="00F65401" w:rsidRDefault="00475835" w:rsidP="00475835">
      <w:pPr>
        <w:numPr>
          <w:ilvl w:val="0"/>
          <w:numId w:val="4"/>
        </w:numPr>
        <w:spacing w:before="100" w:beforeAutospacing="1" w:after="100" w:afterAutospacing="1"/>
        <w:rPr>
          <w:rFonts w:ascii="Arial" w:eastAsia="Times New Roman" w:hAnsi="Arial" w:cs="Arial"/>
        </w:rPr>
      </w:pPr>
      <w:r w:rsidRPr="00F65401">
        <w:rPr>
          <w:rFonts w:ascii="Arial" w:eastAsia="Times New Roman" w:hAnsi="Arial" w:cs="Arial"/>
        </w:rPr>
        <w:t xml:space="preserve">Booked telephone advice appointments for patients with asthma and diabetes will be available with the nursing team </w:t>
      </w:r>
    </w:p>
    <w:p w:rsidR="00475835" w:rsidRPr="00F65401" w:rsidRDefault="00475835" w:rsidP="00475835">
      <w:pPr>
        <w:rPr>
          <w:rFonts w:ascii="Arial" w:eastAsia="Times New Roman" w:hAnsi="Arial" w:cs="Arial"/>
          <w:b/>
        </w:rPr>
      </w:pPr>
      <w:r w:rsidRPr="00F65401">
        <w:rPr>
          <w:rFonts w:ascii="Arial" w:eastAsia="Times New Roman" w:hAnsi="Arial" w:cs="Arial"/>
          <w:b/>
        </w:rPr>
        <w:t>We ask patients</w:t>
      </w:r>
    </w:p>
    <w:p w:rsidR="00475835" w:rsidRPr="00F65401" w:rsidRDefault="00475835" w:rsidP="00475835">
      <w:pPr>
        <w:numPr>
          <w:ilvl w:val="0"/>
          <w:numId w:val="5"/>
        </w:numPr>
        <w:spacing w:before="100" w:beforeAutospacing="1" w:after="100" w:afterAutospacing="1"/>
        <w:rPr>
          <w:rFonts w:ascii="Arial" w:eastAsia="Times New Roman" w:hAnsi="Arial" w:cs="Arial"/>
        </w:rPr>
      </w:pPr>
      <w:r w:rsidRPr="00F65401">
        <w:rPr>
          <w:rFonts w:ascii="Arial" w:eastAsia="Times New Roman" w:hAnsi="Arial" w:cs="Arial"/>
        </w:rPr>
        <w:t xml:space="preserve">Wherever possible use online services or NHS 111 to deal with possible coronavirus symptoms or queries </w:t>
      </w:r>
    </w:p>
    <w:p w:rsidR="00475835" w:rsidRPr="00F65401" w:rsidRDefault="00475835" w:rsidP="00475835">
      <w:pPr>
        <w:numPr>
          <w:ilvl w:val="0"/>
          <w:numId w:val="5"/>
        </w:numPr>
        <w:spacing w:before="100" w:beforeAutospacing="1" w:after="100" w:afterAutospacing="1"/>
        <w:rPr>
          <w:rFonts w:ascii="Arial" w:eastAsia="Times New Roman" w:hAnsi="Arial" w:cs="Arial"/>
          <w:b/>
        </w:rPr>
      </w:pPr>
      <w:r w:rsidRPr="00F65401">
        <w:rPr>
          <w:rFonts w:ascii="Arial" w:eastAsia="Times New Roman" w:hAnsi="Arial" w:cs="Arial"/>
          <w:b/>
        </w:rPr>
        <w:t>Not to come to the surgery</w:t>
      </w:r>
      <w:r w:rsidRPr="00F65401">
        <w:rPr>
          <w:rFonts w:ascii="Arial" w:eastAsia="Times New Roman" w:hAnsi="Arial" w:cs="Arial"/>
        </w:rPr>
        <w:t xml:space="preserve"> </w:t>
      </w:r>
      <w:r w:rsidR="007316B7" w:rsidRPr="00F65401">
        <w:rPr>
          <w:rFonts w:ascii="Arial" w:eastAsia="Times New Roman" w:hAnsi="Arial" w:cs="Arial"/>
          <w:b/>
        </w:rPr>
        <w:t>for any reason</w:t>
      </w:r>
      <w:r w:rsidRPr="00F65401">
        <w:rPr>
          <w:rFonts w:ascii="Arial" w:eastAsia="Times New Roman" w:hAnsi="Arial" w:cs="Arial"/>
          <w:b/>
        </w:rPr>
        <w:t xml:space="preserve"> without requesting a triage call from a GP first </w:t>
      </w:r>
    </w:p>
    <w:p w:rsidR="00475835" w:rsidRPr="00F65401" w:rsidRDefault="00475835" w:rsidP="00475835">
      <w:pPr>
        <w:numPr>
          <w:ilvl w:val="0"/>
          <w:numId w:val="5"/>
        </w:numPr>
        <w:spacing w:before="100" w:beforeAutospacing="1" w:after="100" w:afterAutospacing="1"/>
        <w:rPr>
          <w:rFonts w:ascii="Arial" w:eastAsia="Times New Roman" w:hAnsi="Arial" w:cs="Arial"/>
        </w:rPr>
      </w:pPr>
      <w:r w:rsidRPr="00F65401">
        <w:rPr>
          <w:rFonts w:ascii="Arial" w:eastAsia="Times New Roman" w:hAnsi="Arial" w:cs="Arial"/>
        </w:rPr>
        <w:t xml:space="preserve">Accept that our admin staff may request some clinical information from you in order to direct your call or request appropriately </w:t>
      </w:r>
    </w:p>
    <w:p w:rsidR="00475835" w:rsidRPr="00F65401" w:rsidRDefault="00475835" w:rsidP="00FD2CBC">
      <w:pPr>
        <w:numPr>
          <w:ilvl w:val="0"/>
          <w:numId w:val="5"/>
        </w:numPr>
        <w:spacing w:before="100" w:beforeAutospacing="1" w:after="100" w:afterAutospacing="1"/>
        <w:rPr>
          <w:rFonts w:ascii="Arial" w:eastAsia="Times New Roman" w:hAnsi="Arial" w:cs="Arial"/>
        </w:rPr>
      </w:pPr>
      <w:r w:rsidRPr="00F65401">
        <w:rPr>
          <w:rFonts w:ascii="Arial" w:eastAsia="Times New Roman" w:hAnsi="Arial" w:cs="Arial"/>
        </w:rPr>
        <w:t xml:space="preserve">To telephone or email the surgery with any medication, administration or </w:t>
      </w:r>
      <w:r w:rsidR="007316B7" w:rsidRPr="00F65401">
        <w:rPr>
          <w:rFonts w:ascii="Arial" w:eastAsia="Times New Roman" w:hAnsi="Arial" w:cs="Arial"/>
        </w:rPr>
        <w:t>non-urgent</w:t>
      </w:r>
      <w:r w:rsidRPr="00F65401">
        <w:rPr>
          <w:rFonts w:ascii="Arial" w:eastAsia="Times New Roman" w:hAnsi="Arial" w:cs="Arial"/>
        </w:rPr>
        <w:t xml:space="preserve"> queries. </w:t>
      </w:r>
      <w:r w:rsidR="007316B7" w:rsidRPr="00F65401">
        <w:rPr>
          <w:rFonts w:ascii="Arial" w:eastAsia="Times New Roman" w:hAnsi="Arial" w:cs="Arial"/>
        </w:rPr>
        <w:t xml:space="preserve">Please us this </w:t>
      </w:r>
      <w:r w:rsidRPr="00F65401">
        <w:rPr>
          <w:rFonts w:ascii="Arial" w:eastAsia="Times New Roman" w:hAnsi="Arial" w:cs="Arial"/>
        </w:rPr>
        <w:t xml:space="preserve">email address </w:t>
      </w:r>
      <w:hyperlink r:id="rId8" w:history="1">
        <w:r w:rsidR="00FD2CBC" w:rsidRPr="00F65401">
          <w:rPr>
            <w:rStyle w:val="Hyperlink"/>
            <w:rFonts w:ascii="Arial" w:eastAsia="Times New Roman" w:hAnsi="Arial" w:cs="Arial"/>
            <w:b/>
          </w:rPr>
          <w:t>rccg.secretaries.mortimer@nhs.net</w:t>
        </w:r>
      </w:hyperlink>
    </w:p>
    <w:p w:rsidR="00CD5358" w:rsidRPr="00F65401" w:rsidRDefault="00475835" w:rsidP="007316B7">
      <w:pPr>
        <w:numPr>
          <w:ilvl w:val="0"/>
          <w:numId w:val="5"/>
        </w:numPr>
        <w:spacing w:before="100" w:beforeAutospacing="1" w:after="100" w:afterAutospacing="1"/>
        <w:rPr>
          <w:rFonts w:ascii="Arial" w:eastAsia="Times New Roman" w:hAnsi="Arial" w:cs="Arial"/>
        </w:rPr>
      </w:pPr>
      <w:r w:rsidRPr="00F65401">
        <w:rPr>
          <w:rFonts w:ascii="Arial" w:eastAsia="Times New Roman" w:hAnsi="Arial" w:cs="Arial"/>
        </w:rPr>
        <w:t xml:space="preserve">Please observe the recommended hygiene measures when in the surgery </w:t>
      </w:r>
    </w:p>
    <w:p w:rsidR="00CD5358" w:rsidRPr="00F65401" w:rsidRDefault="007316B7" w:rsidP="007316B7">
      <w:pPr>
        <w:spacing w:before="100" w:beforeAutospacing="1" w:after="100" w:afterAutospacing="1"/>
        <w:rPr>
          <w:rFonts w:ascii="Arial" w:eastAsia="Times New Roman" w:hAnsi="Arial" w:cs="Arial"/>
          <w:b/>
        </w:rPr>
      </w:pPr>
      <w:r w:rsidRPr="00F65401">
        <w:rPr>
          <w:rFonts w:ascii="Arial" w:eastAsia="Times New Roman" w:hAnsi="Arial" w:cs="Arial"/>
          <w:b/>
        </w:rPr>
        <w:t>All our</w:t>
      </w:r>
      <w:r w:rsidR="00475835" w:rsidRPr="00F65401">
        <w:rPr>
          <w:rFonts w:ascii="Arial" w:eastAsia="Times New Roman" w:hAnsi="Arial" w:cs="Arial"/>
          <w:b/>
        </w:rPr>
        <w:t xml:space="preserve"> staff </w:t>
      </w:r>
      <w:r w:rsidRPr="00F65401">
        <w:rPr>
          <w:rFonts w:ascii="Arial" w:eastAsia="Times New Roman" w:hAnsi="Arial" w:cs="Arial"/>
          <w:b/>
        </w:rPr>
        <w:t xml:space="preserve">at the surgery </w:t>
      </w:r>
      <w:r w:rsidR="00475835" w:rsidRPr="00F65401">
        <w:rPr>
          <w:rFonts w:ascii="Arial" w:eastAsia="Times New Roman" w:hAnsi="Arial" w:cs="Arial"/>
          <w:b/>
        </w:rPr>
        <w:t xml:space="preserve">are working in </w:t>
      </w:r>
      <w:r w:rsidRPr="00F65401">
        <w:rPr>
          <w:rFonts w:ascii="Arial" w:eastAsia="Times New Roman" w:hAnsi="Arial" w:cs="Arial"/>
          <w:b/>
        </w:rPr>
        <w:t xml:space="preserve">very </w:t>
      </w:r>
      <w:r w:rsidR="00475835" w:rsidRPr="00F65401">
        <w:rPr>
          <w:rFonts w:ascii="Arial" w:eastAsia="Times New Roman" w:hAnsi="Arial" w:cs="Arial"/>
          <w:b/>
        </w:rPr>
        <w:t>difficult circumstances but are committed to providing safe and appropriate care for our patients. We ask that you help us to continue doing this and support the service and staff as required</w:t>
      </w:r>
      <w:r w:rsidRPr="00F65401">
        <w:rPr>
          <w:rFonts w:ascii="Arial" w:eastAsia="Times New Roman" w:hAnsi="Arial" w:cs="Arial"/>
          <w:b/>
        </w:rPr>
        <w:t>.</w:t>
      </w:r>
    </w:p>
    <w:p w:rsidR="00475835" w:rsidRPr="00F65401" w:rsidRDefault="00475835" w:rsidP="00475835">
      <w:pPr>
        <w:rPr>
          <w:rFonts w:ascii="Arial" w:eastAsia="Times New Roman" w:hAnsi="Arial" w:cs="Arial"/>
        </w:rPr>
      </w:pPr>
    </w:p>
    <w:p w:rsidR="00475835" w:rsidRPr="00F65401" w:rsidRDefault="00475835" w:rsidP="00475835">
      <w:pPr>
        <w:rPr>
          <w:rFonts w:ascii="Arial" w:eastAsia="Times New Roman" w:hAnsi="Arial" w:cs="Arial"/>
        </w:rPr>
      </w:pPr>
      <w:r w:rsidRPr="00F65401">
        <w:rPr>
          <w:rFonts w:ascii="Arial" w:eastAsia="Times New Roman" w:hAnsi="Arial" w:cs="Arial"/>
        </w:rPr>
        <w:t>All of the above is subject to change depending on workforce availability and clinical demand</w:t>
      </w:r>
    </w:p>
    <w:p w:rsidR="00475835" w:rsidRPr="00F65401" w:rsidRDefault="00475835" w:rsidP="00475835">
      <w:pPr>
        <w:rPr>
          <w:rFonts w:ascii="Arial" w:eastAsia="Times New Roman" w:hAnsi="Arial" w:cs="Arial"/>
        </w:rPr>
      </w:pPr>
    </w:p>
    <w:p w:rsidR="00475835" w:rsidRPr="00F65401" w:rsidRDefault="00475835" w:rsidP="00475835">
      <w:pPr>
        <w:rPr>
          <w:rFonts w:ascii="Arial" w:eastAsia="Times New Roman" w:hAnsi="Arial" w:cs="Arial"/>
        </w:rPr>
      </w:pPr>
      <w:r w:rsidRPr="00F65401">
        <w:rPr>
          <w:rFonts w:ascii="Arial" w:eastAsia="Times New Roman" w:hAnsi="Arial" w:cs="Arial"/>
        </w:rPr>
        <w:t xml:space="preserve">Many thanks for your support </w:t>
      </w:r>
    </w:p>
    <w:p w:rsidR="00475835" w:rsidRPr="00F65401" w:rsidRDefault="00475835" w:rsidP="00475835">
      <w:pPr>
        <w:rPr>
          <w:rFonts w:ascii="Arial" w:eastAsia="Times New Roman" w:hAnsi="Arial" w:cs="Arial"/>
        </w:rPr>
      </w:pPr>
      <w:r w:rsidRPr="00F65401">
        <w:rPr>
          <w:rFonts w:ascii="Arial" w:eastAsia="Times New Roman" w:hAnsi="Arial" w:cs="Arial"/>
        </w:rPr>
        <w:t>Dr Gill French</w:t>
      </w:r>
    </w:p>
    <w:p w:rsidR="00475835" w:rsidRPr="00F65401" w:rsidRDefault="00475835" w:rsidP="00475835">
      <w:pPr>
        <w:rPr>
          <w:rFonts w:ascii="Arial" w:eastAsia="Times New Roman" w:hAnsi="Arial" w:cs="Arial"/>
        </w:rPr>
      </w:pPr>
    </w:p>
    <w:p w:rsidR="00475835" w:rsidRPr="00F65401" w:rsidRDefault="00475835" w:rsidP="00475835">
      <w:pPr>
        <w:rPr>
          <w:rFonts w:ascii="Arial" w:eastAsia="Times New Roman" w:hAnsi="Arial" w:cs="Arial"/>
          <w:b/>
        </w:rPr>
      </w:pPr>
      <w:r w:rsidRPr="00F65401">
        <w:rPr>
          <w:rFonts w:ascii="Arial" w:eastAsia="Times New Roman" w:hAnsi="Arial" w:cs="Arial"/>
          <w:b/>
        </w:rPr>
        <w:t>Further information</w:t>
      </w:r>
      <w:r w:rsidR="007316B7" w:rsidRPr="00F65401">
        <w:rPr>
          <w:rFonts w:ascii="Arial" w:eastAsia="Times New Roman" w:hAnsi="Arial" w:cs="Arial"/>
          <w:b/>
        </w:rPr>
        <w:t>:</w:t>
      </w:r>
    </w:p>
    <w:p w:rsidR="00475835" w:rsidRPr="00F65401" w:rsidRDefault="00475835" w:rsidP="00475835">
      <w:pPr>
        <w:rPr>
          <w:rFonts w:ascii="Arial" w:eastAsia="Times New Roman" w:hAnsi="Arial" w:cs="Arial"/>
        </w:rPr>
      </w:pPr>
    </w:p>
    <w:p w:rsidR="00475835" w:rsidRPr="00F65401" w:rsidRDefault="00F65401" w:rsidP="00475835">
      <w:pPr>
        <w:rPr>
          <w:rFonts w:ascii="Arial" w:eastAsia="Times New Roman" w:hAnsi="Arial" w:cs="Arial"/>
        </w:rPr>
      </w:pPr>
      <w:hyperlink r:id="rId9" w:history="1">
        <w:r w:rsidR="007316B7" w:rsidRPr="00F65401">
          <w:rPr>
            <w:rStyle w:val="Hyperlink"/>
            <w:rFonts w:ascii="Arial" w:eastAsia="Times New Roman" w:hAnsi="Arial" w:cs="Arial"/>
          </w:rPr>
          <w:t>NHS111</w:t>
        </w:r>
      </w:hyperlink>
      <w:r w:rsidR="007316B7" w:rsidRPr="00F65401">
        <w:rPr>
          <w:rFonts w:ascii="Arial" w:eastAsia="Times New Roman" w:hAnsi="Arial" w:cs="Arial"/>
        </w:rPr>
        <w:t xml:space="preserve"> online</w:t>
      </w:r>
    </w:p>
    <w:p w:rsidR="00475835" w:rsidRPr="00F65401" w:rsidRDefault="00475835" w:rsidP="00475835">
      <w:pPr>
        <w:rPr>
          <w:rFonts w:ascii="Arial" w:eastAsia="Times New Roman" w:hAnsi="Arial" w:cs="Arial"/>
        </w:rPr>
      </w:pPr>
    </w:p>
    <w:p w:rsidR="0024367E" w:rsidRPr="00F65401" w:rsidRDefault="00F65401" w:rsidP="00475835">
      <w:pPr>
        <w:rPr>
          <w:rFonts w:ascii="Arial" w:eastAsia="Times New Roman" w:hAnsi="Arial" w:cs="Arial"/>
        </w:rPr>
      </w:pPr>
      <w:hyperlink r:id="rId10" w:history="1">
        <w:r w:rsidR="007316B7" w:rsidRPr="00F65401">
          <w:rPr>
            <w:rStyle w:val="Hyperlink"/>
            <w:rFonts w:ascii="Arial" w:eastAsia="Times New Roman" w:hAnsi="Arial" w:cs="Arial"/>
          </w:rPr>
          <w:t>www.gov.uk/government/topical-events/coronavirus-covid-19-uk-government-response</w:t>
        </w:r>
      </w:hyperlink>
    </w:p>
    <w:sectPr w:rsidR="0024367E" w:rsidRPr="00F65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2EC0"/>
    <w:multiLevelType w:val="multilevel"/>
    <w:tmpl w:val="6660E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A45D8D"/>
    <w:multiLevelType w:val="multilevel"/>
    <w:tmpl w:val="4E7EA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1E7CD4"/>
    <w:multiLevelType w:val="multilevel"/>
    <w:tmpl w:val="63F66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F8765AA"/>
    <w:multiLevelType w:val="multilevel"/>
    <w:tmpl w:val="E4B6A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3E31A54"/>
    <w:multiLevelType w:val="multilevel"/>
    <w:tmpl w:val="6C8E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35"/>
    <w:rsid w:val="00115FA0"/>
    <w:rsid w:val="0024367E"/>
    <w:rsid w:val="00386E7D"/>
    <w:rsid w:val="003B303F"/>
    <w:rsid w:val="00475835"/>
    <w:rsid w:val="00562466"/>
    <w:rsid w:val="00640FC1"/>
    <w:rsid w:val="007316B7"/>
    <w:rsid w:val="00BA5C71"/>
    <w:rsid w:val="00C87E38"/>
    <w:rsid w:val="00CD5358"/>
    <w:rsid w:val="00F65401"/>
    <w:rsid w:val="00FD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35"/>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4758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35"/>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475835"/>
    <w:rPr>
      <w:color w:val="0000FF" w:themeColor="hyperlink"/>
      <w:u w:val="single"/>
    </w:rPr>
  </w:style>
  <w:style w:type="character" w:styleId="FollowedHyperlink">
    <w:name w:val="FollowedHyperlink"/>
    <w:basedOn w:val="DefaultParagraphFont"/>
    <w:uiPriority w:val="99"/>
    <w:semiHidden/>
    <w:unhideWhenUsed/>
    <w:rsid w:val="007316B7"/>
    <w:rPr>
      <w:color w:val="800080" w:themeColor="followedHyperlink"/>
      <w:u w:val="single"/>
    </w:rPr>
  </w:style>
  <w:style w:type="paragraph" w:styleId="Title">
    <w:name w:val="Title"/>
    <w:basedOn w:val="Normal"/>
    <w:link w:val="TitleChar"/>
    <w:qFormat/>
    <w:rsid w:val="00FD2CBC"/>
    <w:pPr>
      <w:jc w:val="center"/>
    </w:pPr>
    <w:rPr>
      <w:rFonts w:eastAsia="Times New Roman"/>
      <w:b/>
      <w:sz w:val="28"/>
      <w:szCs w:val="20"/>
      <w:lang w:eastAsia="en-US"/>
    </w:rPr>
  </w:style>
  <w:style w:type="character" w:customStyle="1" w:styleId="TitleChar">
    <w:name w:val="Title Char"/>
    <w:basedOn w:val="DefaultParagraphFont"/>
    <w:link w:val="Title"/>
    <w:rsid w:val="00FD2CBC"/>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35"/>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4758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35"/>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475835"/>
    <w:rPr>
      <w:color w:val="0000FF" w:themeColor="hyperlink"/>
      <w:u w:val="single"/>
    </w:rPr>
  </w:style>
  <w:style w:type="character" w:styleId="FollowedHyperlink">
    <w:name w:val="FollowedHyperlink"/>
    <w:basedOn w:val="DefaultParagraphFont"/>
    <w:uiPriority w:val="99"/>
    <w:semiHidden/>
    <w:unhideWhenUsed/>
    <w:rsid w:val="007316B7"/>
    <w:rPr>
      <w:color w:val="800080" w:themeColor="followedHyperlink"/>
      <w:u w:val="single"/>
    </w:rPr>
  </w:style>
  <w:style w:type="paragraph" w:styleId="Title">
    <w:name w:val="Title"/>
    <w:basedOn w:val="Normal"/>
    <w:link w:val="TitleChar"/>
    <w:qFormat/>
    <w:rsid w:val="00FD2CBC"/>
    <w:pPr>
      <w:jc w:val="center"/>
    </w:pPr>
    <w:rPr>
      <w:rFonts w:eastAsia="Times New Roman"/>
      <w:b/>
      <w:sz w:val="28"/>
      <w:szCs w:val="20"/>
      <w:lang w:eastAsia="en-US"/>
    </w:rPr>
  </w:style>
  <w:style w:type="character" w:customStyle="1" w:styleId="TitleChar">
    <w:name w:val="Title Char"/>
    <w:basedOn w:val="DefaultParagraphFont"/>
    <w:link w:val="Title"/>
    <w:rsid w:val="00FD2CBC"/>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cg.secretaries.mortimer@nhs.net"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k/government/topical-events/coronavirus-covid-19-uk-government-response" TargetMode="External"/><Relationship Id="rId4" Type="http://schemas.openxmlformats.org/officeDocument/2006/relationships/settings" Target="settings.xml"/><Relationship Id="rId9" Type="http://schemas.openxmlformats.org/officeDocument/2006/relationships/hyperlink" Target="https://111.nhs.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&amp; Gill</dc:creator>
  <cp:lastModifiedBy>Debbie Cowley</cp:lastModifiedBy>
  <cp:revision>3</cp:revision>
  <dcterms:created xsi:type="dcterms:W3CDTF">2020-03-19T09:27:00Z</dcterms:created>
  <dcterms:modified xsi:type="dcterms:W3CDTF">2020-03-19T09:33:00Z</dcterms:modified>
</cp:coreProperties>
</file>